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A4" w:rsidRDefault="00506768">
      <w:pPr>
        <w:pStyle w:val="Naslov1"/>
        <w:spacing w:before="65" w:line="244" w:lineRule="auto"/>
        <w:ind w:right="107" w:firstLine="720"/>
      </w:pPr>
      <w:r>
        <w:t xml:space="preserve"> </w:t>
      </w:r>
      <w:r w:rsidR="008F58F9">
        <w:t>Na temelju članka 8. st. 1 točka 4 Izjave o osnivanju društva s ograničenom odgovornošću (OU-42/2-2009.) i Odluke Skupštine društva VEKS d.o.o. za usluge Plaški, Svete Ane 18, održane</w:t>
      </w:r>
    </w:p>
    <w:p w:rsidR="00EF00A4" w:rsidRDefault="00CB3B61">
      <w:pPr>
        <w:spacing w:line="275" w:lineRule="exact"/>
        <w:ind w:left="110"/>
        <w:rPr>
          <w:b/>
          <w:sz w:val="24"/>
        </w:rPr>
      </w:pPr>
      <w:r>
        <w:rPr>
          <w:b/>
          <w:sz w:val="24"/>
        </w:rPr>
        <w:t>24</w:t>
      </w:r>
      <w:r w:rsidR="008F58F9">
        <w:rPr>
          <w:b/>
          <w:sz w:val="24"/>
        </w:rPr>
        <w:t xml:space="preserve">. </w:t>
      </w:r>
      <w:r>
        <w:rPr>
          <w:b/>
          <w:sz w:val="24"/>
        </w:rPr>
        <w:t>siječnja 2019</w:t>
      </w:r>
      <w:r w:rsidR="008F58F9">
        <w:rPr>
          <w:b/>
          <w:sz w:val="24"/>
        </w:rPr>
        <w:t>. godine objavljuje se slijedeći</w:t>
      </w:r>
    </w:p>
    <w:p w:rsidR="00EF00A4" w:rsidRDefault="00EF00A4">
      <w:pPr>
        <w:pStyle w:val="Tijeloteksta"/>
        <w:spacing w:before="3"/>
        <w:rPr>
          <w:b/>
          <w:sz w:val="23"/>
        </w:rPr>
      </w:pPr>
    </w:p>
    <w:p w:rsidR="00EF00A4" w:rsidRDefault="008F58F9">
      <w:pPr>
        <w:ind w:left="1795" w:right="1795"/>
        <w:jc w:val="center"/>
        <w:rPr>
          <w:b/>
          <w:sz w:val="24"/>
        </w:rPr>
      </w:pPr>
      <w:r>
        <w:rPr>
          <w:b/>
          <w:sz w:val="24"/>
        </w:rPr>
        <w:t>NATJEČAJ</w:t>
      </w:r>
    </w:p>
    <w:p w:rsidR="00EF00A4" w:rsidRDefault="008F58F9">
      <w:pPr>
        <w:spacing w:before="5"/>
        <w:ind w:left="1189"/>
        <w:rPr>
          <w:b/>
          <w:sz w:val="24"/>
        </w:rPr>
      </w:pPr>
      <w:r>
        <w:rPr>
          <w:b/>
          <w:sz w:val="24"/>
        </w:rPr>
        <w:t>ZA IZBOR I IMENOVANJE DIREKTORA DRUŠTVA VEKS d.o.o. PLAŠKI</w:t>
      </w:r>
    </w:p>
    <w:p w:rsidR="00EF00A4" w:rsidRDefault="00EF00A4">
      <w:pPr>
        <w:pStyle w:val="Tijeloteksta"/>
        <w:spacing w:before="10"/>
        <w:rPr>
          <w:b/>
          <w:sz w:val="22"/>
        </w:rPr>
      </w:pPr>
    </w:p>
    <w:p w:rsidR="00EF00A4" w:rsidRDefault="00596E6D" w:rsidP="00596E6D">
      <w:pPr>
        <w:pStyle w:val="Tijeloteksta"/>
        <w:spacing w:before="2"/>
        <w:ind w:left="110"/>
        <w:rPr>
          <w:b/>
        </w:rPr>
      </w:pPr>
      <w:r>
        <w:tab/>
      </w:r>
      <w:r>
        <w:rPr>
          <w:b/>
        </w:rPr>
        <w:t>Uvjeti:</w:t>
      </w:r>
    </w:p>
    <w:p w:rsidR="00596E6D" w:rsidRDefault="00596E6D" w:rsidP="00596E6D">
      <w:pPr>
        <w:pStyle w:val="Tijeloteksta"/>
        <w:spacing w:before="2"/>
        <w:ind w:left="110"/>
        <w:rPr>
          <w:b/>
        </w:rPr>
      </w:pPr>
    </w:p>
    <w:p w:rsidR="00596E6D" w:rsidRDefault="00596E6D" w:rsidP="00596E6D">
      <w:pPr>
        <w:pStyle w:val="Tijeloteksta"/>
        <w:spacing w:before="2"/>
        <w:ind w:left="110"/>
      </w:pPr>
      <w:r>
        <w:t xml:space="preserve">Osim općih uvjeta kandidat/kandidatkinja mora imati: </w:t>
      </w:r>
    </w:p>
    <w:p w:rsidR="00596E6D" w:rsidRPr="00596E6D" w:rsidRDefault="00596E6D" w:rsidP="00596E6D">
      <w:pPr>
        <w:pStyle w:val="Tijeloteksta"/>
        <w:spacing w:before="2"/>
        <w:ind w:left="110"/>
      </w:pPr>
    </w:p>
    <w:p w:rsidR="00EF00A4" w:rsidRDefault="008F58F9">
      <w:pPr>
        <w:pStyle w:val="Odlomakpopisa"/>
        <w:numPr>
          <w:ilvl w:val="0"/>
          <w:numId w:val="1"/>
        </w:numPr>
        <w:tabs>
          <w:tab w:val="left" w:pos="351"/>
        </w:tabs>
        <w:spacing w:before="1"/>
        <w:rPr>
          <w:sz w:val="24"/>
        </w:rPr>
      </w:pPr>
      <w:r>
        <w:rPr>
          <w:sz w:val="24"/>
        </w:rPr>
        <w:t>VSS</w:t>
      </w:r>
      <w:r w:rsidR="00596E6D">
        <w:rPr>
          <w:sz w:val="24"/>
        </w:rPr>
        <w:t xml:space="preserve"> ekonomskog ili tehničkog smjera, završen diplomski sveučilišni studij;</w:t>
      </w:r>
    </w:p>
    <w:p w:rsidR="00EF00A4" w:rsidRDefault="00596E6D">
      <w:pPr>
        <w:pStyle w:val="Odlomakpopisa"/>
        <w:numPr>
          <w:ilvl w:val="0"/>
          <w:numId w:val="1"/>
        </w:numPr>
        <w:tabs>
          <w:tab w:val="left" w:pos="352"/>
        </w:tabs>
        <w:spacing w:before="3" w:line="242" w:lineRule="auto"/>
        <w:ind w:left="350" w:right="377" w:hanging="240"/>
        <w:rPr>
          <w:sz w:val="24"/>
        </w:rPr>
      </w:pPr>
      <w:r>
        <w:rPr>
          <w:sz w:val="24"/>
        </w:rPr>
        <w:t>minimalno 1 godina radnog staža na istim ili odgovarajući poslovima;</w:t>
      </w:r>
    </w:p>
    <w:p w:rsidR="00EF00A4" w:rsidRDefault="00596E6D" w:rsidP="00596E6D">
      <w:pPr>
        <w:pStyle w:val="Odlomakpopisa"/>
        <w:numPr>
          <w:ilvl w:val="0"/>
          <w:numId w:val="1"/>
        </w:numPr>
        <w:tabs>
          <w:tab w:val="left" w:pos="351"/>
        </w:tabs>
        <w:spacing w:line="242" w:lineRule="auto"/>
        <w:ind w:right="114"/>
        <w:rPr>
          <w:sz w:val="24"/>
        </w:rPr>
      </w:pPr>
      <w:r>
        <w:rPr>
          <w:sz w:val="24"/>
        </w:rPr>
        <w:t xml:space="preserve">ispunjene uvjete, bez postojanja zapreka za izbor i imenovanje, utvrđenih člankom 239., st. 2. Zakona o trgovačkim društvima (NN br. </w:t>
      </w:r>
      <w:r w:rsidRPr="00596E6D">
        <w:rPr>
          <w:sz w:val="24"/>
        </w:rPr>
        <w:t>NN 111/93, 34/99, 121/99, 52/00, 118/03, 107/07, 146/08, 137/09, 125/11, 152/11, 111/12, 68/13, 110/15</w:t>
      </w:r>
      <w:r>
        <w:rPr>
          <w:sz w:val="24"/>
        </w:rPr>
        <w:t>);</w:t>
      </w:r>
    </w:p>
    <w:p w:rsidR="00EF00A4" w:rsidRDefault="008F58F9">
      <w:pPr>
        <w:pStyle w:val="Odlomakpopisa"/>
        <w:numPr>
          <w:ilvl w:val="0"/>
          <w:numId w:val="1"/>
        </w:numPr>
        <w:tabs>
          <w:tab w:val="left" w:pos="352"/>
        </w:tabs>
        <w:rPr>
          <w:sz w:val="24"/>
        </w:rPr>
      </w:pPr>
      <w:r>
        <w:rPr>
          <w:sz w:val="24"/>
        </w:rPr>
        <w:t xml:space="preserve">poznavanje </w:t>
      </w:r>
      <w:r w:rsidR="00596E6D">
        <w:rPr>
          <w:sz w:val="24"/>
        </w:rPr>
        <w:t>jednog stranog jezika;</w:t>
      </w:r>
    </w:p>
    <w:p w:rsidR="00EF00A4" w:rsidRDefault="00596E6D">
      <w:pPr>
        <w:pStyle w:val="Odlomakpopisa"/>
        <w:numPr>
          <w:ilvl w:val="0"/>
          <w:numId w:val="1"/>
        </w:numPr>
        <w:tabs>
          <w:tab w:val="left" w:pos="352"/>
        </w:tabs>
        <w:spacing w:before="4"/>
        <w:rPr>
          <w:sz w:val="24"/>
        </w:rPr>
      </w:pPr>
      <w:r>
        <w:rPr>
          <w:sz w:val="24"/>
        </w:rPr>
        <w:t>vozačka dozvola B kategorije;</w:t>
      </w:r>
    </w:p>
    <w:p w:rsidR="00596E6D" w:rsidRDefault="00596E6D">
      <w:pPr>
        <w:pStyle w:val="Odlomakpopisa"/>
        <w:numPr>
          <w:ilvl w:val="0"/>
          <w:numId w:val="1"/>
        </w:numPr>
        <w:tabs>
          <w:tab w:val="left" w:pos="352"/>
        </w:tabs>
        <w:spacing w:before="4"/>
        <w:rPr>
          <w:sz w:val="24"/>
        </w:rPr>
      </w:pPr>
      <w:r>
        <w:rPr>
          <w:sz w:val="24"/>
        </w:rPr>
        <w:t>poznavanje rada na računalu ( MC Office paket, Internet).</w:t>
      </w:r>
    </w:p>
    <w:p w:rsidR="00596E6D" w:rsidRDefault="00596E6D" w:rsidP="00596E6D">
      <w:pPr>
        <w:tabs>
          <w:tab w:val="left" w:pos="352"/>
        </w:tabs>
        <w:spacing w:before="4"/>
        <w:rPr>
          <w:sz w:val="24"/>
        </w:rPr>
      </w:pPr>
    </w:p>
    <w:p w:rsidR="00EF00A4" w:rsidRPr="00596E6D" w:rsidRDefault="00596E6D">
      <w:pPr>
        <w:pStyle w:val="Tijeloteksta"/>
        <w:rPr>
          <w:b/>
        </w:rPr>
      </w:pPr>
      <w:r w:rsidRPr="00596E6D">
        <w:rPr>
          <w:b/>
        </w:rPr>
        <w:t>Dodatni uvjeti sposobnosti i vještine</w:t>
      </w:r>
      <w:r>
        <w:rPr>
          <w:b/>
        </w:rPr>
        <w:t>:</w:t>
      </w:r>
    </w:p>
    <w:p w:rsidR="00EF00A4" w:rsidRDefault="00EF00A4">
      <w:pPr>
        <w:pStyle w:val="Tijeloteksta"/>
        <w:spacing w:before="11"/>
        <w:rPr>
          <w:sz w:val="22"/>
        </w:rPr>
      </w:pPr>
    </w:p>
    <w:p w:rsidR="00EF00A4" w:rsidRDefault="008F58F9">
      <w:pPr>
        <w:pStyle w:val="Tijeloteksta"/>
        <w:ind w:left="830"/>
      </w:pPr>
      <w:r>
        <w:t xml:space="preserve">Uz vlastoručno potpisanu prijavu na </w:t>
      </w:r>
      <w:r w:rsidR="00596E6D">
        <w:t xml:space="preserve">javni </w:t>
      </w:r>
      <w:r>
        <w:t>natječaj kandidati</w:t>
      </w:r>
      <w:r w:rsidR="00AE0E83">
        <w:t>/kandidatkinje</w:t>
      </w:r>
      <w:r>
        <w:t xml:space="preserve"> su dužni dostaviti:</w:t>
      </w:r>
    </w:p>
    <w:p w:rsidR="00EF00A4" w:rsidRDefault="00EF00A4">
      <w:pPr>
        <w:pStyle w:val="Tijeloteksta"/>
        <w:spacing w:before="7"/>
      </w:pPr>
    </w:p>
    <w:p w:rsidR="00EF00A4" w:rsidRDefault="008F58F9">
      <w:pPr>
        <w:pStyle w:val="Odlomakpopisa"/>
        <w:numPr>
          <w:ilvl w:val="1"/>
          <w:numId w:val="1"/>
        </w:numPr>
        <w:tabs>
          <w:tab w:val="left" w:pos="830"/>
          <w:tab w:val="left" w:pos="831"/>
        </w:tabs>
        <w:spacing w:before="0"/>
        <w:rPr>
          <w:sz w:val="24"/>
        </w:rPr>
      </w:pPr>
      <w:r>
        <w:rPr>
          <w:sz w:val="24"/>
        </w:rPr>
        <w:t>životopis</w:t>
      </w:r>
    </w:p>
    <w:p w:rsidR="00EF00A4" w:rsidRDefault="008F58F9">
      <w:pPr>
        <w:pStyle w:val="Odlomakpopisa"/>
        <w:numPr>
          <w:ilvl w:val="1"/>
          <w:numId w:val="1"/>
        </w:numPr>
        <w:tabs>
          <w:tab w:val="left" w:pos="830"/>
          <w:tab w:val="left" w:pos="831"/>
        </w:tabs>
        <w:spacing w:before="4"/>
        <w:rPr>
          <w:sz w:val="24"/>
        </w:rPr>
      </w:pPr>
      <w:r>
        <w:rPr>
          <w:sz w:val="24"/>
        </w:rPr>
        <w:t>preslika osobne iskaznice i</w:t>
      </w:r>
      <w:r>
        <w:rPr>
          <w:spacing w:val="-1"/>
          <w:sz w:val="24"/>
        </w:rPr>
        <w:t xml:space="preserve"> </w:t>
      </w:r>
      <w:r>
        <w:rPr>
          <w:sz w:val="24"/>
        </w:rPr>
        <w:t>domovnice</w:t>
      </w:r>
    </w:p>
    <w:p w:rsidR="00EF00A4" w:rsidRDefault="008F58F9">
      <w:pPr>
        <w:pStyle w:val="Odlomakpopisa"/>
        <w:numPr>
          <w:ilvl w:val="1"/>
          <w:numId w:val="1"/>
        </w:numPr>
        <w:tabs>
          <w:tab w:val="left" w:pos="830"/>
          <w:tab w:val="left" w:pos="831"/>
        </w:tabs>
        <w:spacing w:before="3"/>
        <w:rPr>
          <w:sz w:val="24"/>
        </w:rPr>
      </w:pPr>
      <w:r>
        <w:rPr>
          <w:sz w:val="24"/>
        </w:rPr>
        <w:t>izvornik ili preslika diplome kojom se do</w:t>
      </w:r>
      <w:r w:rsidR="00AE0E83">
        <w:rPr>
          <w:sz w:val="24"/>
        </w:rPr>
        <w:t>kazuje stupanj stručne spreme i struke</w:t>
      </w:r>
    </w:p>
    <w:p w:rsidR="00EF00A4" w:rsidRDefault="008F58F9">
      <w:pPr>
        <w:pStyle w:val="Odlomakpopisa"/>
        <w:numPr>
          <w:ilvl w:val="1"/>
          <w:numId w:val="1"/>
        </w:numPr>
        <w:tabs>
          <w:tab w:val="left" w:pos="830"/>
          <w:tab w:val="left" w:pos="831"/>
        </w:tabs>
        <w:spacing w:before="4" w:line="242" w:lineRule="auto"/>
        <w:ind w:right="912"/>
        <w:rPr>
          <w:sz w:val="24"/>
        </w:rPr>
      </w:pPr>
      <w:r>
        <w:rPr>
          <w:sz w:val="24"/>
        </w:rPr>
        <w:t>potvrda o podacima evidentiranim u matičnoj evidenciji Hrvatskog zavoda za mirovinsko osiguranje</w:t>
      </w:r>
    </w:p>
    <w:p w:rsidR="00EF00A4" w:rsidRDefault="008F58F9">
      <w:pPr>
        <w:pStyle w:val="Odlomakpopisa"/>
        <w:numPr>
          <w:ilvl w:val="1"/>
          <w:numId w:val="1"/>
        </w:numPr>
        <w:tabs>
          <w:tab w:val="left" w:pos="830"/>
          <w:tab w:val="left" w:pos="831"/>
        </w:tabs>
        <w:spacing w:line="242" w:lineRule="auto"/>
        <w:ind w:right="214"/>
        <w:rPr>
          <w:sz w:val="24"/>
        </w:rPr>
      </w:pPr>
      <w:r>
        <w:rPr>
          <w:sz w:val="24"/>
        </w:rPr>
        <w:t>uvjerenje da se protiv kandidata ne vodi kazneni postupak te da nije izrečena mjera zabrane obavljanja poslova iz područja djelatnosti kojima se bavi VEKS d.o.o. za usluge Plaški (ne starije od 30 dana)</w:t>
      </w:r>
    </w:p>
    <w:p w:rsidR="00EF00A4" w:rsidRDefault="008F58F9">
      <w:pPr>
        <w:pStyle w:val="Odlomakpopisa"/>
        <w:numPr>
          <w:ilvl w:val="1"/>
          <w:numId w:val="1"/>
        </w:numPr>
        <w:tabs>
          <w:tab w:val="left" w:pos="830"/>
          <w:tab w:val="left" w:pos="831"/>
        </w:tabs>
        <w:spacing w:line="242" w:lineRule="auto"/>
        <w:ind w:right="784"/>
        <w:rPr>
          <w:sz w:val="24"/>
        </w:rPr>
      </w:pPr>
      <w:r>
        <w:rPr>
          <w:sz w:val="24"/>
        </w:rPr>
        <w:t>dokaz o poznavanju jednog stranog jezika (svjedodžba, potvrda, uvjerenje, preslika indeksa fakulteta)</w:t>
      </w:r>
    </w:p>
    <w:p w:rsidR="00AE0E83" w:rsidRPr="00AE0E83" w:rsidRDefault="00AE0E83" w:rsidP="00AE0E83">
      <w:pPr>
        <w:pStyle w:val="Odlomakpopisa"/>
        <w:numPr>
          <w:ilvl w:val="1"/>
          <w:numId w:val="1"/>
        </w:numPr>
        <w:rPr>
          <w:sz w:val="24"/>
        </w:rPr>
      </w:pPr>
      <w:r w:rsidRPr="00AE0E83">
        <w:rPr>
          <w:sz w:val="24"/>
        </w:rPr>
        <w:t>-</w:t>
      </w:r>
      <w:r w:rsidRPr="00AE0E83">
        <w:rPr>
          <w:sz w:val="24"/>
        </w:rPr>
        <w:tab/>
        <w:t>dokaz o poznavanju rada na računalu (svjedodžba, potvrda, uvjerenje, preslika indeksa fakulteta)</w:t>
      </w:r>
    </w:p>
    <w:p w:rsidR="00EF00A4" w:rsidRDefault="008F58F9">
      <w:pPr>
        <w:pStyle w:val="Odlomakpopisa"/>
        <w:numPr>
          <w:ilvl w:val="1"/>
          <w:numId w:val="1"/>
        </w:numPr>
        <w:tabs>
          <w:tab w:val="left" w:pos="830"/>
          <w:tab w:val="left" w:pos="831"/>
        </w:tabs>
        <w:rPr>
          <w:sz w:val="24"/>
        </w:rPr>
      </w:pPr>
      <w:r>
        <w:rPr>
          <w:sz w:val="24"/>
        </w:rPr>
        <w:t>kratki program rada i razvoja</w:t>
      </w:r>
      <w:r>
        <w:rPr>
          <w:spacing w:val="-2"/>
          <w:sz w:val="24"/>
        </w:rPr>
        <w:t xml:space="preserve"> </w:t>
      </w:r>
      <w:r>
        <w:rPr>
          <w:sz w:val="24"/>
        </w:rPr>
        <w:t>društva</w:t>
      </w:r>
      <w:r w:rsidR="00AE0E83">
        <w:rPr>
          <w:sz w:val="24"/>
        </w:rPr>
        <w:t>,</w:t>
      </w:r>
    </w:p>
    <w:p w:rsidR="00AE0E83" w:rsidRDefault="00AE0E83">
      <w:pPr>
        <w:pStyle w:val="Odlomakpopisa"/>
        <w:numPr>
          <w:ilvl w:val="1"/>
          <w:numId w:val="1"/>
        </w:numPr>
        <w:tabs>
          <w:tab w:val="left" w:pos="830"/>
          <w:tab w:val="left" w:pos="831"/>
        </w:tabs>
        <w:rPr>
          <w:sz w:val="24"/>
        </w:rPr>
      </w:pPr>
      <w:r>
        <w:rPr>
          <w:sz w:val="24"/>
        </w:rPr>
        <w:t>preslika vozačke dozvole za B kategoriju.</w:t>
      </w:r>
    </w:p>
    <w:p w:rsidR="00EF00A4" w:rsidRDefault="00EF00A4">
      <w:pPr>
        <w:pStyle w:val="Tijeloteksta"/>
        <w:spacing w:before="7"/>
      </w:pPr>
    </w:p>
    <w:p w:rsidR="00EF00A4" w:rsidRDefault="008F58F9">
      <w:pPr>
        <w:pStyle w:val="Tijeloteksta"/>
        <w:spacing w:line="242" w:lineRule="auto"/>
        <w:ind w:left="470" w:right="108" w:firstLine="360"/>
        <w:jc w:val="both"/>
      </w:pPr>
      <w:r>
        <w:t xml:space="preserve">Direktor društva se imenuje na razdoblje od 4 godine s </w:t>
      </w:r>
      <w:r w:rsidR="00AE0E83">
        <w:t>punim</w:t>
      </w:r>
      <w:r>
        <w:t xml:space="preserve"> radnim vremenom od </w:t>
      </w:r>
      <w:r w:rsidR="00AE0E83">
        <w:t>40</w:t>
      </w:r>
      <w:r>
        <w:t xml:space="preserve"> sati tjedno.</w:t>
      </w:r>
    </w:p>
    <w:p w:rsidR="00EF00A4" w:rsidRDefault="008F58F9">
      <w:pPr>
        <w:pStyle w:val="Tijeloteksta"/>
        <w:spacing w:before="2" w:line="242" w:lineRule="auto"/>
        <w:ind w:left="470" w:right="109" w:firstLine="360"/>
        <w:jc w:val="both"/>
      </w:pPr>
      <w:r>
        <w:t>Natjecati se mogu osobe oba spola sukladno čl. 13. st. 2. Zakona o ravnopravnosti spolova (NN 82/08</w:t>
      </w:r>
      <w:r w:rsidR="00AE0E83">
        <w:t>, 69/17</w:t>
      </w:r>
      <w:r>
        <w:t>).</w:t>
      </w:r>
    </w:p>
    <w:p w:rsidR="00EF00A4" w:rsidRDefault="008F58F9">
      <w:pPr>
        <w:pStyle w:val="Tijeloteksta"/>
        <w:spacing w:before="2" w:line="242" w:lineRule="auto"/>
        <w:ind w:left="470" w:right="104" w:firstLine="360"/>
        <w:jc w:val="both"/>
      </w:pPr>
      <w:r>
        <w:t>Kandidat</w:t>
      </w:r>
      <w:r w:rsidR="00AE0E83">
        <w:t>/kandidatkinja</w:t>
      </w:r>
      <w:r>
        <w:t xml:space="preserve"> koji ima pravo prednosti pri zapošljavanju prema posebnom zakonu, dužan je u prijavi na natječaj pozvati se na to pravo i ima prednost u odnosu na ostale kandidate samo pod jednakim uvjetima. Uz prijavu na natječaj dužan je priložiti sve dokaze o ispunjavanju traženih uvjeta, kao i rješenje ili potvrdu o priznatom statusu iz koje je razvidno postojanje prava prednosti na koje se poziva.</w:t>
      </w:r>
    </w:p>
    <w:p w:rsidR="00EF00A4" w:rsidRDefault="008F58F9">
      <w:pPr>
        <w:pStyle w:val="Tijeloteksta"/>
        <w:spacing w:before="4"/>
        <w:ind w:left="830"/>
      </w:pPr>
      <w:r>
        <w:t xml:space="preserve">Cjelovitom prijavom smatra se prijava koja sadržava sve podatke i priloge </w:t>
      </w:r>
      <w:proofErr w:type="spellStart"/>
      <w:r>
        <w:t>narečene</w:t>
      </w:r>
      <w:proofErr w:type="spellEnd"/>
      <w:r>
        <w:t xml:space="preserve"> u Natječaju.</w:t>
      </w:r>
    </w:p>
    <w:p w:rsidR="00EF00A4" w:rsidRDefault="008F58F9">
      <w:pPr>
        <w:pStyle w:val="Tijeloteksta"/>
        <w:spacing w:before="4" w:line="242" w:lineRule="auto"/>
        <w:ind w:left="470" w:right="107" w:firstLine="360"/>
        <w:jc w:val="both"/>
      </w:pPr>
      <w:r>
        <w:t>Nepotpune i nepravodobne prijave na Natječaj neće se razmatrati niti će podnositelji nepotpunih prijava biti pozivani na dopunu prijave. Osobe koje podnesu nepotpune i/ili nepravodobne prijave na Natječaj ili ne ispunjavaju uvjete Natječaja neće biti kandidatima prijavljenim na Natječaj.</w:t>
      </w:r>
    </w:p>
    <w:p w:rsidR="00EF00A4" w:rsidRDefault="008F58F9">
      <w:pPr>
        <w:pStyle w:val="Tijeloteksta"/>
        <w:spacing w:before="2" w:line="242" w:lineRule="auto"/>
        <w:ind w:left="470" w:right="107" w:firstLine="360"/>
        <w:jc w:val="both"/>
      </w:pPr>
      <w:r>
        <w:t>S kandidatima</w:t>
      </w:r>
      <w:r w:rsidR="00AE0E83">
        <w:t>/kandidatkinjama</w:t>
      </w:r>
      <w:r>
        <w:t xml:space="preserve"> koji ispunjavaju uvjete provest će s intervju</w:t>
      </w:r>
      <w:r w:rsidR="00AE0E83">
        <w:t>/razgovor po</w:t>
      </w:r>
      <w:r>
        <w:t xml:space="preserve"> Povjerenstv</w:t>
      </w:r>
      <w:r w:rsidR="00AE0E83">
        <w:t>u</w:t>
      </w:r>
      <w:r>
        <w:t xml:space="preserve"> za izbor </w:t>
      </w:r>
      <w:r w:rsidR="00AE0E83">
        <w:t xml:space="preserve">i imenovanje </w:t>
      </w:r>
      <w:r>
        <w:t>direktora. Na službenoj web stranici Općine Plaški bit će objavljeno vrijeme održavanja intervjua s kandidatima</w:t>
      </w:r>
      <w:r w:rsidR="00AE0E83">
        <w:t>/kandidatkinjama</w:t>
      </w:r>
      <w:r>
        <w:t xml:space="preserve"> koji ispunjavaju opće i posebne uvjete iz Natječaja najmanje 5 (pet) dana prije održavanja intervjua.</w:t>
      </w:r>
    </w:p>
    <w:p w:rsidR="00EF00A4" w:rsidRDefault="00EF00A4">
      <w:pPr>
        <w:spacing w:line="242" w:lineRule="auto"/>
        <w:jc w:val="both"/>
        <w:sectPr w:rsidR="00EF00A4">
          <w:type w:val="continuous"/>
          <w:pgSz w:w="11910" w:h="16840"/>
          <w:pgMar w:top="620" w:right="740" w:bottom="280" w:left="740" w:header="720" w:footer="720" w:gutter="0"/>
          <w:cols w:space="720"/>
        </w:sectPr>
      </w:pPr>
    </w:p>
    <w:p w:rsidR="00AE0E83" w:rsidRDefault="00AE0E83">
      <w:pPr>
        <w:pStyle w:val="Tijeloteksta"/>
        <w:spacing w:before="62"/>
        <w:ind w:left="830"/>
      </w:pPr>
    </w:p>
    <w:p w:rsidR="00AE0E83" w:rsidRDefault="00AE0E83">
      <w:pPr>
        <w:pStyle w:val="Tijeloteksta"/>
        <w:spacing w:before="62"/>
        <w:ind w:left="830"/>
      </w:pPr>
    </w:p>
    <w:p w:rsidR="00AE0E83" w:rsidRDefault="00AE0E83">
      <w:pPr>
        <w:pStyle w:val="Tijeloteksta"/>
        <w:spacing w:before="62"/>
        <w:ind w:left="830"/>
      </w:pPr>
    </w:p>
    <w:p w:rsidR="00AE0E83" w:rsidRDefault="00AE0E83">
      <w:pPr>
        <w:pStyle w:val="Tijeloteksta"/>
        <w:spacing w:before="62"/>
        <w:ind w:left="830"/>
      </w:pPr>
    </w:p>
    <w:p w:rsidR="00AE0E83" w:rsidRDefault="00AE0E83">
      <w:pPr>
        <w:pStyle w:val="Tijeloteksta"/>
        <w:spacing w:before="62"/>
        <w:ind w:left="830"/>
      </w:pPr>
    </w:p>
    <w:p w:rsidR="00AE0E83" w:rsidRDefault="00AE0E83">
      <w:pPr>
        <w:pStyle w:val="Tijeloteksta"/>
        <w:spacing w:before="62"/>
        <w:ind w:left="830"/>
      </w:pPr>
    </w:p>
    <w:p w:rsidR="00EF00A4" w:rsidRDefault="008F58F9">
      <w:pPr>
        <w:pStyle w:val="Tijeloteksta"/>
        <w:spacing w:before="62"/>
        <w:ind w:left="830"/>
      </w:pPr>
      <w:r>
        <w:t>Za kandidata koji ne pristupi intervjuu smatrat će se da je povukao prijavu na Natječaj.</w:t>
      </w:r>
    </w:p>
    <w:p w:rsidR="00EF00A4" w:rsidRDefault="00EF00A4">
      <w:pPr>
        <w:pStyle w:val="Tijeloteksta"/>
        <w:spacing w:before="7"/>
      </w:pPr>
    </w:p>
    <w:p w:rsidR="00EF00A4" w:rsidRDefault="008F58F9">
      <w:pPr>
        <w:pStyle w:val="Tijeloteksta"/>
        <w:ind w:left="830"/>
      </w:pPr>
      <w:r>
        <w:t xml:space="preserve">Prijave na natječaj s potrebnom dokumentacijom </w:t>
      </w:r>
      <w:proofErr w:type="spellStart"/>
      <w:r>
        <w:t>dostavlju</w:t>
      </w:r>
      <w:proofErr w:type="spellEnd"/>
      <w:r>
        <w:t xml:space="preserve"> se u zatvorenoj omotnici s naznakom:</w:t>
      </w:r>
    </w:p>
    <w:p w:rsidR="00EF00A4" w:rsidRDefault="00EF00A4">
      <w:pPr>
        <w:pStyle w:val="Tijeloteksta"/>
        <w:spacing w:before="11"/>
      </w:pPr>
    </w:p>
    <w:p w:rsidR="00EF00A4" w:rsidRDefault="008F58F9">
      <w:pPr>
        <w:pStyle w:val="Naslov1"/>
        <w:ind w:left="2513" w:right="1795"/>
        <w:jc w:val="center"/>
      </w:pPr>
      <w:r>
        <w:t>„Ne otvaraj – natječaj za direktora“</w:t>
      </w:r>
    </w:p>
    <w:p w:rsidR="00EF00A4" w:rsidRDefault="008F58F9">
      <w:pPr>
        <w:pStyle w:val="Tijeloteksta"/>
        <w:spacing w:before="1"/>
        <w:ind w:left="2514" w:right="1795"/>
        <w:jc w:val="center"/>
      </w:pPr>
      <w:r>
        <w:t>na adresu Općina Plaški, Skupština društva VEKS d.o.o. Plaški</w:t>
      </w:r>
    </w:p>
    <w:p w:rsidR="00EF00A4" w:rsidRDefault="008F58F9">
      <w:pPr>
        <w:pStyle w:val="Tijeloteksta"/>
        <w:spacing w:before="4" w:line="242" w:lineRule="auto"/>
        <w:ind w:left="4887" w:right="3353" w:hanging="803"/>
      </w:pPr>
      <w:r>
        <w:t>143. domobranske pukovnije 5 47 304 Plaški,</w:t>
      </w:r>
    </w:p>
    <w:p w:rsidR="00EF00A4" w:rsidRDefault="008F58F9" w:rsidP="00AE0E83">
      <w:pPr>
        <w:spacing w:before="5" w:line="247" w:lineRule="auto"/>
        <w:ind w:left="809" w:right="434" w:firstLine="451"/>
      </w:pPr>
      <w:r>
        <w:rPr>
          <w:sz w:val="24"/>
        </w:rPr>
        <w:t xml:space="preserve">preporučenom poštom ili osobno, u </w:t>
      </w:r>
      <w:r>
        <w:rPr>
          <w:b/>
          <w:sz w:val="24"/>
        </w:rPr>
        <w:t xml:space="preserve">roku od 8 (osam) dana od dana objave </w:t>
      </w:r>
      <w:r w:rsidR="00AE0E83">
        <w:rPr>
          <w:b/>
          <w:sz w:val="24"/>
        </w:rPr>
        <w:t xml:space="preserve">Natječaja na službenoj web stranici Općine Plaški </w:t>
      </w:r>
      <w:hyperlink r:id="rId6" w:history="1">
        <w:r w:rsidR="00AE0E83" w:rsidRPr="000D5346">
          <w:rPr>
            <w:rStyle w:val="Hiperveza"/>
            <w:b/>
            <w:sz w:val="24"/>
          </w:rPr>
          <w:t>www.plaski.hr</w:t>
        </w:r>
      </w:hyperlink>
      <w:r w:rsidR="00AE0E83">
        <w:rPr>
          <w:b/>
          <w:sz w:val="24"/>
        </w:rPr>
        <w:t xml:space="preserve"> i to od 29. siječanj  do 06. veljače 2019. godine.</w:t>
      </w:r>
    </w:p>
    <w:p w:rsidR="00EF00A4" w:rsidRDefault="00EF00A4">
      <w:pPr>
        <w:pStyle w:val="Tijeloteksta"/>
        <w:spacing w:before="6"/>
        <w:rPr>
          <w:b/>
        </w:rPr>
      </w:pPr>
    </w:p>
    <w:p w:rsidR="00EF00A4" w:rsidRDefault="008F58F9">
      <w:pPr>
        <w:pStyle w:val="Tijeloteksta"/>
        <w:ind w:left="830"/>
      </w:pPr>
      <w:r>
        <w:t>O rezultatima natječaja kandidati</w:t>
      </w:r>
      <w:r w:rsidR="00AE0E83">
        <w:t xml:space="preserve">/kandidatkinje </w:t>
      </w:r>
      <w:r>
        <w:t xml:space="preserve">će biti obaviješteni u roku od </w:t>
      </w:r>
      <w:r w:rsidR="00AE0E83">
        <w:t>5</w:t>
      </w:r>
      <w:r>
        <w:t xml:space="preserve"> dana.</w:t>
      </w:r>
    </w:p>
    <w:p w:rsidR="00EF00A4" w:rsidRDefault="00EF00A4">
      <w:pPr>
        <w:pStyle w:val="Tijeloteksta"/>
        <w:rPr>
          <w:sz w:val="25"/>
        </w:rPr>
      </w:pPr>
    </w:p>
    <w:p w:rsidR="00EF00A4" w:rsidRDefault="00AE0E83" w:rsidP="00AE0E83">
      <w:pPr>
        <w:pStyle w:val="Naslov1"/>
        <w:spacing w:line="244" w:lineRule="auto"/>
        <w:ind w:left="470" w:right="108"/>
        <w:jc w:val="both"/>
      </w:pPr>
      <w:r>
        <w:t>T</w:t>
      </w:r>
      <w:r w:rsidR="008F58F9">
        <w:t xml:space="preserve">ekst Natječaja u cijelosti je objavljen na službenoj web stranici Općine Plaški </w:t>
      </w:r>
      <w:hyperlink r:id="rId7">
        <w:r w:rsidR="008F58F9">
          <w:rPr>
            <w:color w:val="0563C1"/>
            <w:u w:val="thick" w:color="0563C1"/>
          </w:rPr>
          <w:t>www.plaski.hr</w:t>
        </w:r>
      </w:hyperlink>
      <w:r w:rsidR="008F58F9">
        <w:t>.</w:t>
      </w:r>
    </w:p>
    <w:p w:rsidR="00AE0E83" w:rsidRDefault="00AE0E83" w:rsidP="00AE0E83">
      <w:pPr>
        <w:pStyle w:val="Naslov1"/>
        <w:spacing w:line="244" w:lineRule="auto"/>
        <w:ind w:left="470" w:right="108"/>
        <w:jc w:val="both"/>
      </w:pPr>
    </w:p>
    <w:p w:rsidR="00AE0E83" w:rsidRDefault="00AE0E83" w:rsidP="00AE0E83">
      <w:pPr>
        <w:pStyle w:val="Naslov1"/>
        <w:spacing w:line="244" w:lineRule="auto"/>
        <w:ind w:left="470" w:right="108"/>
        <w:jc w:val="both"/>
      </w:pPr>
    </w:p>
    <w:p w:rsidR="00AE0E83" w:rsidRDefault="00AE0E83" w:rsidP="00AE0E83">
      <w:pPr>
        <w:pStyle w:val="Naslov1"/>
        <w:spacing w:line="244" w:lineRule="auto"/>
        <w:ind w:left="470" w:right="108"/>
        <w:jc w:val="both"/>
      </w:pPr>
    </w:p>
    <w:p w:rsidR="00AE0E83" w:rsidRDefault="00CF4DD1" w:rsidP="00AE0E83">
      <w:pPr>
        <w:pStyle w:val="Naslov1"/>
        <w:spacing w:line="244" w:lineRule="auto"/>
        <w:ind w:left="470" w:right="108"/>
        <w:jc w:val="both"/>
        <w:rPr>
          <w:b w:val="0"/>
        </w:rPr>
      </w:pPr>
      <w:proofErr w:type="spellStart"/>
      <w:r>
        <w:rPr>
          <w:b w:val="0"/>
        </w:rPr>
        <w:t>Urbroj</w:t>
      </w:r>
      <w:proofErr w:type="spellEnd"/>
      <w:r>
        <w:rPr>
          <w:b w:val="0"/>
        </w:rPr>
        <w:t>: 08/19</w:t>
      </w:r>
    </w:p>
    <w:p w:rsidR="00CF4DD1" w:rsidRDefault="00CF4DD1" w:rsidP="00AE0E83">
      <w:pPr>
        <w:pStyle w:val="Naslov1"/>
        <w:spacing w:line="244" w:lineRule="auto"/>
        <w:ind w:left="470" w:right="108"/>
        <w:jc w:val="both"/>
        <w:rPr>
          <w:b w:val="0"/>
        </w:rPr>
      </w:pPr>
    </w:p>
    <w:p w:rsidR="00CF4DD1" w:rsidRPr="00CF4DD1" w:rsidRDefault="00CF4DD1" w:rsidP="00AE0E83">
      <w:pPr>
        <w:pStyle w:val="Naslov1"/>
        <w:spacing w:line="244" w:lineRule="auto"/>
        <w:ind w:left="470" w:right="108"/>
        <w:jc w:val="both"/>
        <w:rPr>
          <w:b w:val="0"/>
        </w:rPr>
      </w:pPr>
    </w:p>
    <w:p w:rsidR="00AE0E83" w:rsidRDefault="00CF4DD1" w:rsidP="00AE0E83">
      <w:pPr>
        <w:pStyle w:val="Naslov1"/>
        <w:spacing w:line="244" w:lineRule="auto"/>
        <w:ind w:left="470" w:right="108"/>
        <w:jc w:val="both"/>
      </w:pPr>
      <w:r>
        <w:t>U Plaškom, 29.01.2019. godine</w:t>
      </w:r>
      <w:bookmarkStart w:id="0" w:name="_GoBack"/>
      <w:bookmarkEnd w:id="0"/>
    </w:p>
    <w:p w:rsidR="00CF4DD1" w:rsidRDefault="00CF4DD1" w:rsidP="00AE0E83">
      <w:pPr>
        <w:pStyle w:val="Naslov1"/>
        <w:spacing w:line="244" w:lineRule="auto"/>
        <w:ind w:left="470" w:right="108"/>
        <w:jc w:val="both"/>
      </w:pPr>
    </w:p>
    <w:p w:rsidR="00EF00A4" w:rsidRDefault="00EF00A4">
      <w:pPr>
        <w:pStyle w:val="Tijeloteksta"/>
        <w:rPr>
          <w:b/>
          <w:sz w:val="26"/>
        </w:rPr>
      </w:pPr>
    </w:p>
    <w:p w:rsidR="00EF00A4" w:rsidRDefault="00EF00A4">
      <w:pPr>
        <w:pStyle w:val="Tijeloteksta"/>
        <w:spacing w:before="2"/>
        <w:rPr>
          <w:b/>
          <w:sz w:val="22"/>
        </w:rPr>
      </w:pPr>
    </w:p>
    <w:p w:rsidR="00EF00A4" w:rsidRDefault="008F58F9">
      <w:pPr>
        <w:pStyle w:val="Tijeloteksta"/>
        <w:ind w:right="109"/>
        <w:jc w:val="right"/>
      </w:pPr>
      <w:r>
        <w:t>SKUPŠTINA</w:t>
      </w:r>
      <w:r>
        <w:rPr>
          <w:spacing w:val="-16"/>
        </w:rPr>
        <w:t xml:space="preserve"> </w:t>
      </w:r>
      <w:r>
        <w:t>DRUŠTVA</w:t>
      </w:r>
    </w:p>
    <w:p w:rsidR="00AE0E83" w:rsidRDefault="008F58F9">
      <w:pPr>
        <w:pStyle w:val="Tijeloteksta"/>
        <w:spacing w:before="4"/>
        <w:ind w:right="109"/>
        <w:jc w:val="right"/>
      </w:pPr>
      <w:r>
        <w:t xml:space="preserve">VEKS d.o.o. za usluge Plaški, </w:t>
      </w:r>
    </w:p>
    <w:p w:rsidR="00AE0E83" w:rsidRDefault="00AE0E83">
      <w:pPr>
        <w:pStyle w:val="Tijeloteksta"/>
        <w:spacing w:before="3"/>
        <w:ind w:right="108"/>
        <w:jc w:val="right"/>
      </w:pPr>
    </w:p>
    <w:p w:rsidR="00EF00A4" w:rsidRDefault="008F58F9">
      <w:pPr>
        <w:pStyle w:val="Tijeloteksta"/>
        <w:spacing w:before="3"/>
        <w:ind w:right="108"/>
        <w:jc w:val="right"/>
      </w:pPr>
      <w:r>
        <w:t>Pero</w:t>
      </w:r>
      <w:r>
        <w:rPr>
          <w:spacing w:val="-6"/>
        </w:rPr>
        <w:t xml:space="preserve"> </w:t>
      </w:r>
      <w:r>
        <w:t>Damjanović</w:t>
      </w:r>
      <w:r w:rsidR="00AE0E83">
        <w:t xml:space="preserve"> v.r.</w:t>
      </w:r>
    </w:p>
    <w:sectPr w:rsidR="00EF00A4">
      <w:pgSz w:w="11910" w:h="16840"/>
      <w:pgMar w:top="62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5BB3"/>
    <w:multiLevelType w:val="hybridMultilevel"/>
    <w:tmpl w:val="47643D14"/>
    <w:lvl w:ilvl="0" w:tplc="B400FA30">
      <w:start w:val="1"/>
      <w:numFmt w:val="decimal"/>
      <w:lvlText w:val="%1."/>
      <w:lvlJc w:val="left"/>
      <w:pPr>
        <w:ind w:left="351" w:hanging="241"/>
        <w:jc w:val="left"/>
      </w:pPr>
      <w:rPr>
        <w:rFonts w:ascii="Times New Roman" w:eastAsia="Times New Roman" w:hAnsi="Times New Roman" w:cs="Times New Roman" w:hint="default"/>
        <w:spacing w:val="-3"/>
        <w:w w:val="100"/>
        <w:sz w:val="24"/>
        <w:szCs w:val="24"/>
        <w:lang w:val="hr" w:eastAsia="hr" w:bidi="hr"/>
      </w:rPr>
    </w:lvl>
    <w:lvl w:ilvl="1" w:tplc="BB4E561C">
      <w:numFmt w:val="bullet"/>
      <w:lvlText w:val="-"/>
      <w:lvlJc w:val="left"/>
      <w:pPr>
        <w:ind w:left="830" w:hanging="360"/>
      </w:pPr>
      <w:rPr>
        <w:rFonts w:ascii="Times New Roman" w:eastAsia="Times New Roman" w:hAnsi="Times New Roman" w:cs="Times New Roman" w:hint="default"/>
        <w:w w:val="100"/>
        <w:sz w:val="20"/>
        <w:szCs w:val="20"/>
        <w:lang w:val="hr" w:eastAsia="hr" w:bidi="hr"/>
      </w:rPr>
    </w:lvl>
    <w:lvl w:ilvl="2" w:tplc="D15C394A">
      <w:numFmt w:val="bullet"/>
      <w:lvlText w:val="•"/>
      <w:lvlJc w:val="left"/>
      <w:pPr>
        <w:ind w:left="1904" w:hanging="360"/>
      </w:pPr>
      <w:rPr>
        <w:rFonts w:hint="default"/>
        <w:lang w:val="hr" w:eastAsia="hr" w:bidi="hr"/>
      </w:rPr>
    </w:lvl>
    <w:lvl w:ilvl="3" w:tplc="59F47BF0">
      <w:numFmt w:val="bullet"/>
      <w:lvlText w:val="•"/>
      <w:lvlJc w:val="left"/>
      <w:pPr>
        <w:ind w:left="2969" w:hanging="360"/>
      </w:pPr>
      <w:rPr>
        <w:rFonts w:hint="default"/>
        <w:lang w:val="hr" w:eastAsia="hr" w:bidi="hr"/>
      </w:rPr>
    </w:lvl>
    <w:lvl w:ilvl="4" w:tplc="0B981894">
      <w:numFmt w:val="bullet"/>
      <w:lvlText w:val="•"/>
      <w:lvlJc w:val="left"/>
      <w:pPr>
        <w:ind w:left="4034" w:hanging="360"/>
      </w:pPr>
      <w:rPr>
        <w:rFonts w:hint="default"/>
        <w:lang w:val="hr" w:eastAsia="hr" w:bidi="hr"/>
      </w:rPr>
    </w:lvl>
    <w:lvl w:ilvl="5" w:tplc="519A1554">
      <w:numFmt w:val="bullet"/>
      <w:lvlText w:val="•"/>
      <w:lvlJc w:val="left"/>
      <w:pPr>
        <w:ind w:left="5099" w:hanging="360"/>
      </w:pPr>
      <w:rPr>
        <w:rFonts w:hint="default"/>
        <w:lang w:val="hr" w:eastAsia="hr" w:bidi="hr"/>
      </w:rPr>
    </w:lvl>
    <w:lvl w:ilvl="6" w:tplc="91C24166">
      <w:numFmt w:val="bullet"/>
      <w:lvlText w:val="•"/>
      <w:lvlJc w:val="left"/>
      <w:pPr>
        <w:ind w:left="6164" w:hanging="360"/>
      </w:pPr>
      <w:rPr>
        <w:rFonts w:hint="default"/>
        <w:lang w:val="hr" w:eastAsia="hr" w:bidi="hr"/>
      </w:rPr>
    </w:lvl>
    <w:lvl w:ilvl="7" w:tplc="487C4616">
      <w:numFmt w:val="bullet"/>
      <w:lvlText w:val="•"/>
      <w:lvlJc w:val="left"/>
      <w:pPr>
        <w:ind w:left="7229" w:hanging="360"/>
      </w:pPr>
      <w:rPr>
        <w:rFonts w:hint="default"/>
        <w:lang w:val="hr" w:eastAsia="hr" w:bidi="hr"/>
      </w:rPr>
    </w:lvl>
    <w:lvl w:ilvl="8" w:tplc="0900BF16">
      <w:numFmt w:val="bullet"/>
      <w:lvlText w:val="•"/>
      <w:lvlJc w:val="left"/>
      <w:pPr>
        <w:ind w:left="8294" w:hanging="360"/>
      </w:pPr>
      <w:rPr>
        <w:rFonts w:hint="default"/>
        <w:lang w:val="hr" w:eastAsia="hr" w:bidi="h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A4"/>
    <w:rsid w:val="00506768"/>
    <w:rsid w:val="00596E6D"/>
    <w:rsid w:val="008F58F9"/>
    <w:rsid w:val="00AE0E83"/>
    <w:rsid w:val="00CB3B61"/>
    <w:rsid w:val="00CF4DD1"/>
    <w:rsid w:val="00EF00A4"/>
    <w:rsid w:val="00FA5E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hr" w:eastAsia="hr"/>
    </w:rPr>
  </w:style>
  <w:style w:type="paragraph" w:styleId="Naslov1">
    <w:name w:val="heading 1"/>
    <w:basedOn w:val="Normal"/>
    <w:uiPriority w:val="1"/>
    <w:qFormat/>
    <w:pPr>
      <w:ind w:left="110"/>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spacing w:before="2"/>
      <w:ind w:left="830" w:hanging="360"/>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AE0E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hr" w:eastAsia="hr"/>
    </w:rPr>
  </w:style>
  <w:style w:type="paragraph" w:styleId="Naslov1">
    <w:name w:val="heading 1"/>
    <w:basedOn w:val="Normal"/>
    <w:uiPriority w:val="1"/>
    <w:qFormat/>
    <w:pPr>
      <w:ind w:left="110"/>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spacing w:before="2"/>
      <w:ind w:left="830" w:hanging="360"/>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AE0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lask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ski.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594</Words>
  <Characters>3391</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ks</dc:creator>
  <cp:lastModifiedBy>Windows korisnik</cp:lastModifiedBy>
  <cp:revision>4</cp:revision>
  <cp:lastPrinted>2019-01-28T11:08:00Z</cp:lastPrinted>
  <dcterms:created xsi:type="dcterms:W3CDTF">2019-01-28T09:55:00Z</dcterms:created>
  <dcterms:modified xsi:type="dcterms:W3CDTF">2019-01-28T11:36:00Z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2016-07-11T00:00:00Z</vt:filetime>
  </property>
  <property fmtid="{D5CDD505-2E9C-101B-9397-08002B2CF9AE}" pid="3" name="Creator">
    <vt:lpwstr>Acrobat PDFMaker 10.1 for Word</vt:lpwstr>
  </property>
  <property fmtid="{D5CDD505-2E9C-101B-9397-08002B2CF9AE}" pid="4" name="LastSaved">
    <vt:filetime>2019-01-28T00:00:00Z</vt:filetime>
  </property>
</Properties>
</file>